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779D" w14:textId="75C1D858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  <w:r w:rsidRPr="00831D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Good Morning</w:t>
      </w:r>
      <w:r w:rsidR="00D135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831D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Everyone,</w:t>
      </w:r>
    </w:p>
    <w:p w14:paraId="55C09461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br/>
      </w:r>
    </w:p>
    <w:p w14:paraId="75C1F2AE" w14:textId="0DA8B11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Just a reminder that the Voting Centre will open tomorrow</w:t>
      </w:r>
      <w:r w:rsidRPr="00D13589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!</w:t>
      </w: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br/>
      </w:r>
    </w:p>
    <w:p w14:paraId="2C87F2B3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Voting will be open from </w:t>
      </w:r>
      <w:r w:rsidRPr="00831D0F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Tuesday,</w:t>
      </w: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 </w:t>
      </w:r>
      <w:r w:rsidRPr="00831D0F">
        <w:rPr>
          <w:rFonts w:ascii="Arial" w:eastAsia="Times New Roman" w:hAnsi="Arial" w:cs="Arial"/>
          <w:b/>
          <w:bCs/>
          <w:color w:val="1D2228"/>
          <w:sz w:val="24"/>
          <w:szCs w:val="24"/>
          <w:bdr w:val="none" w:sz="0" w:space="0" w:color="auto" w:frame="1"/>
          <w:lang w:eastAsia="en-CA"/>
        </w:rPr>
        <w:t>July 13 </w:t>
      </w:r>
      <w:proofErr w:type="gramStart"/>
      <w:r w:rsidRPr="00831D0F">
        <w:rPr>
          <w:rFonts w:ascii="Arial" w:eastAsia="Times New Roman" w:hAnsi="Arial" w:cs="Arial"/>
          <w:color w:val="1D2228"/>
          <w:sz w:val="24"/>
          <w:szCs w:val="24"/>
          <w:bdr w:val="none" w:sz="0" w:space="0" w:color="auto" w:frame="1"/>
          <w:lang w:eastAsia="en-CA"/>
        </w:rPr>
        <w:t>( 9</w:t>
      </w:r>
      <w:proofErr w:type="gramEnd"/>
      <w:r w:rsidRPr="00831D0F">
        <w:rPr>
          <w:rFonts w:ascii="Arial" w:eastAsia="Times New Roman" w:hAnsi="Arial" w:cs="Arial"/>
          <w:color w:val="1D2228"/>
          <w:sz w:val="24"/>
          <w:szCs w:val="24"/>
          <w:bdr w:val="none" w:sz="0" w:space="0" w:color="auto" w:frame="1"/>
          <w:lang w:eastAsia="en-CA"/>
        </w:rPr>
        <w:t>:00 am)</w:t>
      </w:r>
      <w:r w:rsidRPr="00831D0F">
        <w:rPr>
          <w:rFonts w:ascii="Arial" w:eastAsia="Times New Roman" w:hAnsi="Arial" w:cs="Arial"/>
          <w:b/>
          <w:bCs/>
          <w:color w:val="1D2228"/>
          <w:sz w:val="24"/>
          <w:szCs w:val="24"/>
          <w:bdr w:val="none" w:sz="0" w:space="0" w:color="auto" w:frame="1"/>
          <w:lang w:eastAsia="en-CA"/>
        </w:rPr>
        <w:t> - Thursday, July 15 </w:t>
      </w:r>
      <w:r w:rsidRPr="00831D0F">
        <w:rPr>
          <w:rFonts w:ascii="Arial" w:eastAsia="Times New Roman" w:hAnsi="Arial" w:cs="Arial"/>
          <w:color w:val="1D2228"/>
          <w:sz w:val="24"/>
          <w:szCs w:val="24"/>
          <w:bdr w:val="none" w:sz="0" w:space="0" w:color="auto" w:frame="1"/>
          <w:lang w:eastAsia="en-CA"/>
        </w:rPr>
        <w:t>(5:00 pm) . </w:t>
      </w:r>
    </w:p>
    <w:p w14:paraId="76768FAC" w14:textId="4E0363F6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28"/>
          <w:sz w:val="24"/>
          <w:szCs w:val="24"/>
          <w:lang w:eastAsia="en-CA"/>
        </w:rPr>
      </w:pPr>
    </w:p>
    <w:p w14:paraId="3D72A0BC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28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Voting can only be accessed via VOTING CENTRE online through the Provincial OSSTF website. </w:t>
      </w:r>
    </w:p>
    <w:p w14:paraId="50BD4A36" w14:textId="6874D375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28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br/>
      </w:r>
    </w:p>
    <w:p w14:paraId="08D4DC74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n-CA"/>
        </w:rPr>
        <w:t>To vote login in to:    </w:t>
      </w:r>
      <w:hyperlink r:id="rId4" w:tgtFrame="_blank" w:history="1">
        <w:r w:rsidRPr="00831D0F">
          <w:rPr>
            <w:rFonts w:ascii="inherit" w:eastAsia="Times New Roman" w:hAnsi="inherit" w:cs="Helvetica"/>
            <w:color w:val="196AD4"/>
            <w:sz w:val="27"/>
            <w:szCs w:val="27"/>
            <w:u w:val="single"/>
            <w:bdr w:val="none" w:sz="0" w:space="0" w:color="auto" w:frame="1"/>
            <w:lang w:eastAsia="en-CA"/>
          </w:rPr>
          <w:t>Member Login (osstf.on.ca)</w:t>
        </w:r>
      </w:hyperlink>
    </w:p>
    <w:p w14:paraId="6919F1A8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</w:p>
    <w:p w14:paraId="2358979E" w14:textId="1ECDB66E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Then click   </w:t>
      </w:r>
      <w:r>
        <w:rPr>
          <w:rFonts w:ascii="Helvetica" w:eastAsia="Times New Roman" w:hAnsi="Helvetica" w:cs="Helvetica"/>
          <w:noProof/>
          <w:color w:val="202020"/>
          <w:sz w:val="24"/>
          <w:szCs w:val="24"/>
          <w:lang w:eastAsia="en-CA"/>
        </w:rPr>
        <w:drawing>
          <wp:inline distT="0" distB="0" distL="0" distR="0" wp14:anchorId="54DC4C29" wp14:editId="0BDEA1E7">
            <wp:extent cx="443865" cy="4572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D0F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 </w:t>
      </w:r>
    </w:p>
    <w:p w14:paraId="18BD5D38" w14:textId="390839EE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Once there, you will see  </w:t>
      </w:r>
      <w:r>
        <w:rPr>
          <w:rFonts w:ascii="Helvetica" w:eastAsia="Times New Roman" w:hAnsi="Helvetica" w:cs="Helvetica"/>
          <w:noProof/>
          <w:color w:val="1D2228"/>
          <w:sz w:val="24"/>
          <w:szCs w:val="24"/>
          <w:lang w:eastAsia="en-CA"/>
        </w:rPr>
        <w:drawing>
          <wp:inline distT="0" distB="0" distL="0" distR="0" wp14:anchorId="0BA323A6" wp14:editId="3E5F66F7">
            <wp:extent cx="2124075" cy="393700"/>
            <wp:effectExtent l="0" t="0" r="9525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F87F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</w:p>
    <w:p w14:paraId="34230118" w14:textId="6164A6B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Click ballot button to cast your vote  </w:t>
      </w:r>
      <w:r>
        <w:rPr>
          <w:rFonts w:ascii="Helvetica" w:eastAsia="Times New Roman" w:hAnsi="Helvetica" w:cs="Helvetica"/>
          <w:noProof/>
          <w:color w:val="1D2228"/>
          <w:sz w:val="24"/>
          <w:szCs w:val="24"/>
          <w:lang w:eastAsia="en-CA"/>
        </w:rPr>
        <w:drawing>
          <wp:inline distT="0" distB="0" distL="0" distR="0" wp14:anchorId="6D5C96A4" wp14:editId="3DF8E3ED">
            <wp:extent cx="1800225" cy="52126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70" cy="5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D135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en-CA"/>
        </w:rPr>
        <w:br/>
      </w:r>
    </w:p>
    <w:p w14:paraId="677FAFC6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en-CA"/>
        </w:rPr>
        <w:br/>
      </w:r>
    </w:p>
    <w:p w14:paraId="288730BF" w14:textId="77777777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Helvetica" w:eastAsia="Times New Roman" w:hAnsi="Helvetica" w:cs="Helvetica"/>
          <w:b/>
          <w:bCs/>
          <w:color w:val="CD232C"/>
          <w:sz w:val="27"/>
          <w:szCs w:val="27"/>
          <w:bdr w:val="none" w:sz="0" w:space="0" w:color="auto" w:frame="1"/>
          <w:lang w:eastAsia="en-CA"/>
        </w:rPr>
        <w:t>We encourage all eligible members to vote. </w:t>
      </w:r>
    </w:p>
    <w:p w14:paraId="112FCD91" w14:textId="70499912" w:rsidR="00831D0F" w:rsidRPr="00831D0F" w:rsidRDefault="00831D0F" w:rsidP="00831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1EDE055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On behalf of the ESP Negotiating Table Team...</w:t>
      </w:r>
    </w:p>
    <w:p w14:paraId="4DC4009C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 for taking the time to vote, have a safe and wonderful summer!</w:t>
      </w:r>
    </w:p>
    <w:p w14:paraId="73583184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197094C9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F089201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Michelle Phillips</w:t>
      </w:r>
    </w:p>
    <w:p w14:paraId="56D5DF91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5EEA826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OSSTF District 7 ESP BU</w:t>
      </w:r>
    </w:p>
    <w:p w14:paraId="0FB597EB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Chief Negotiator/Grievance Officer</w:t>
      </w:r>
    </w:p>
    <w:p w14:paraId="4491CB3E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Educational Services Officer</w:t>
      </w:r>
    </w:p>
    <w:p w14:paraId="282EDE32" w14:textId="77777777" w:rsidR="00831D0F" w:rsidRPr="00831D0F" w:rsidRDefault="00831D0F" w:rsidP="00831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1B074AE3" w14:textId="50140763" w:rsidR="00831D0F" w:rsidRPr="00D13589" w:rsidRDefault="00831D0F" w:rsidP="00D135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831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michelle_phillips@rogers.com</w:t>
      </w:r>
    </w:p>
    <w:sectPr w:rsidR="00831D0F" w:rsidRPr="00D13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F"/>
    <w:rsid w:val="00364D48"/>
    <w:rsid w:val="00831D0F"/>
    <w:rsid w:val="00D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79E1"/>
  <w15:chartTrackingRefBased/>
  <w15:docId w15:val="{4BD4DAC8-3F3C-44D1-8BE5-E6FA5845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Andrea Graham</cp:lastModifiedBy>
  <cp:revision>2</cp:revision>
  <dcterms:created xsi:type="dcterms:W3CDTF">2021-07-13T02:26:00Z</dcterms:created>
  <dcterms:modified xsi:type="dcterms:W3CDTF">2021-07-13T02:26:00Z</dcterms:modified>
</cp:coreProperties>
</file>